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CC05" w14:textId="29C60BDA" w:rsidR="003C5916" w:rsidRPr="00453527" w:rsidRDefault="003C5916" w:rsidP="00E771F9">
      <w:pPr>
        <w:rPr>
          <w:rFonts w:asciiTheme="majorHAnsi" w:hAnsiTheme="majorHAnsi"/>
          <w:b/>
          <w:bCs/>
          <w:sz w:val="24"/>
          <w:szCs w:val="24"/>
          <w:lang w:val="en-GB"/>
        </w:rPr>
      </w:pPr>
    </w:p>
    <w:p w14:paraId="1BBAD706" w14:textId="6A193328" w:rsidR="00B97C68" w:rsidRDefault="00B97C68" w:rsidP="00B97C68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noProof/>
        </w:rPr>
        <w:t xml:space="preserve"> Accessibility features at venues for hire in the City of Canada Bay.</w:t>
      </w:r>
    </w:p>
    <w:tbl>
      <w:tblPr>
        <w:tblStyle w:val="TableGrid"/>
        <w:tblW w:w="15304" w:type="dxa"/>
        <w:tblInd w:w="-684" w:type="dxa"/>
        <w:tblLook w:val="04A0" w:firstRow="1" w:lastRow="0" w:firstColumn="1" w:lastColumn="0" w:noHBand="0" w:noVBand="1"/>
        <w:tblCaption w:val="Accessibility features at City of Canada Bay's venues for hire. "/>
        <w:tblDescription w:val="This table outlines the various accessibility features of the Venues for hire around the City of Canada Bay including wheelchair accessibility, parking, toilets and hearing loops. "/>
      </w:tblPr>
      <w:tblGrid>
        <w:gridCol w:w="3397"/>
        <w:gridCol w:w="2835"/>
        <w:gridCol w:w="2694"/>
        <w:gridCol w:w="3543"/>
        <w:gridCol w:w="2835"/>
      </w:tblGrid>
      <w:tr w:rsidR="00DC254B" w:rsidRPr="00453527" w14:paraId="76156BA2" w14:textId="77777777" w:rsidTr="00924CA7">
        <w:trPr>
          <w:cantSplit/>
          <w:trHeight w:val="357"/>
          <w:tblHeader/>
        </w:trPr>
        <w:tc>
          <w:tcPr>
            <w:tcW w:w="3397" w:type="dxa"/>
          </w:tcPr>
          <w:p w14:paraId="43D7EEEF" w14:textId="0C8EEA03" w:rsidR="00DC254B" w:rsidRPr="00453527" w:rsidRDefault="00DC254B" w:rsidP="00C348E5">
            <w:pPr>
              <w:ind w:left="-250" w:firstLine="250"/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Venue Name</w:t>
            </w:r>
          </w:p>
        </w:tc>
        <w:tc>
          <w:tcPr>
            <w:tcW w:w="2835" w:type="dxa"/>
          </w:tcPr>
          <w:p w14:paraId="4DF61AAB" w14:textId="468FEA15" w:rsidR="00DC254B" w:rsidRPr="00453527" w:rsidRDefault="00DC254B" w:rsidP="00E771F9">
            <w:pPr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Wheelchair Accessibility</w:t>
            </w:r>
          </w:p>
        </w:tc>
        <w:tc>
          <w:tcPr>
            <w:tcW w:w="2694" w:type="dxa"/>
          </w:tcPr>
          <w:p w14:paraId="7569F5C6" w14:textId="397951E0" w:rsidR="00DC254B" w:rsidRPr="00453527" w:rsidRDefault="00DC254B" w:rsidP="00E771F9">
            <w:pPr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Accessible Toilet</w:t>
            </w:r>
          </w:p>
        </w:tc>
        <w:tc>
          <w:tcPr>
            <w:tcW w:w="3543" w:type="dxa"/>
          </w:tcPr>
          <w:p w14:paraId="7D069D18" w14:textId="3427AE19" w:rsidR="00DC254B" w:rsidRPr="00453527" w:rsidRDefault="00DC254B" w:rsidP="00E771F9">
            <w:pPr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Accessible Parking</w:t>
            </w:r>
          </w:p>
        </w:tc>
        <w:tc>
          <w:tcPr>
            <w:tcW w:w="2835" w:type="dxa"/>
          </w:tcPr>
          <w:p w14:paraId="01C59EC7" w14:textId="714EBC7C" w:rsidR="00DC254B" w:rsidRPr="00453527" w:rsidRDefault="00DC254B" w:rsidP="00E771F9">
            <w:pPr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Hearing Loop</w:t>
            </w:r>
          </w:p>
        </w:tc>
      </w:tr>
      <w:tr w:rsidR="00DC254B" w:rsidRPr="00453527" w14:paraId="3A54F042" w14:textId="77777777" w:rsidTr="00924CA7">
        <w:trPr>
          <w:cantSplit/>
          <w:trHeight w:val="676"/>
        </w:trPr>
        <w:tc>
          <w:tcPr>
            <w:tcW w:w="3397" w:type="dxa"/>
          </w:tcPr>
          <w:p w14:paraId="2ECF1D97" w14:textId="01679913" w:rsidR="00DC254B" w:rsidRPr="00453527" w:rsidRDefault="00DC254B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Concord Oval Canadian Exiles Room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AAEE785" w14:textId="3B0015A1" w:rsidR="00DC254B" w:rsidRPr="00453527" w:rsidRDefault="00167FC1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Yes. </w:t>
            </w:r>
            <w:r w:rsidR="00DC254B" w:rsidRPr="00453527">
              <w:rPr>
                <w:rFonts w:asciiTheme="majorHAnsi" w:hAnsiTheme="majorHAnsi"/>
                <w:sz w:val="24"/>
                <w:szCs w:val="24"/>
                <w:lang w:val="en-GB"/>
              </w:rPr>
              <w:t>Ramps and lifts available.</w:t>
            </w:r>
          </w:p>
        </w:tc>
        <w:tc>
          <w:tcPr>
            <w:tcW w:w="2694" w:type="dxa"/>
          </w:tcPr>
          <w:p w14:paraId="02F4C5F7" w14:textId="7FE97110" w:rsidR="00DC254B" w:rsidRPr="00453527" w:rsidRDefault="00DC254B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1 accessible </w:t>
            </w:r>
            <w:r w:rsidR="00F750CC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toilet </w:t>
            </w: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and 1 ambulant toilet.</w:t>
            </w:r>
          </w:p>
        </w:tc>
        <w:tc>
          <w:tcPr>
            <w:tcW w:w="3543" w:type="dxa"/>
          </w:tcPr>
          <w:p w14:paraId="035B56BF" w14:textId="32F19C58" w:rsidR="00DC254B" w:rsidRPr="00453527" w:rsidRDefault="00DC254B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6 accessible parking spots located in the Concord Oval Recreation Centre carpark on Gipps Street.</w:t>
            </w:r>
          </w:p>
        </w:tc>
        <w:tc>
          <w:tcPr>
            <w:tcW w:w="2835" w:type="dxa"/>
          </w:tcPr>
          <w:p w14:paraId="621B91D6" w14:textId="6443DE5E" w:rsidR="00DC254B" w:rsidRPr="00453527" w:rsidRDefault="00DC254B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Yes</w:t>
            </w:r>
            <w:r w:rsidR="001C6900">
              <w:rPr>
                <w:rFonts w:asciiTheme="majorHAnsi" w:hAnsiTheme="majorHAnsi"/>
                <w:sz w:val="24"/>
                <w:szCs w:val="24"/>
                <w:lang w:val="en-GB"/>
              </w:rPr>
              <w:t>, hearing loop available</w:t>
            </w: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.</w:t>
            </w:r>
          </w:p>
        </w:tc>
      </w:tr>
      <w:tr w:rsidR="00EF4453" w:rsidRPr="00453527" w14:paraId="0235C122" w14:textId="77777777" w:rsidTr="00924CA7">
        <w:trPr>
          <w:cantSplit/>
          <w:trHeight w:val="676"/>
        </w:trPr>
        <w:tc>
          <w:tcPr>
            <w:tcW w:w="3397" w:type="dxa"/>
          </w:tcPr>
          <w:p w14:paraId="6791E5CC" w14:textId="34502351" w:rsidR="00EF4453" w:rsidRPr="00453527" w:rsidRDefault="00EF4453" w:rsidP="00EF4453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Concord Oval Sunnyside Rooms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329AA6F" w14:textId="48386CE3" w:rsidR="00EF4453" w:rsidRPr="00453527" w:rsidRDefault="00167FC1" w:rsidP="00EF4453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Yes. </w:t>
            </w:r>
            <w:r w:rsidR="00EF4453" w:rsidRPr="00453527">
              <w:rPr>
                <w:rFonts w:asciiTheme="majorHAnsi" w:hAnsiTheme="majorHAnsi"/>
                <w:sz w:val="24"/>
                <w:szCs w:val="24"/>
                <w:lang w:val="en-GB"/>
              </w:rPr>
              <w:t>Ramps and lifts available.</w:t>
            </w:r>
          </w:p>
        </w:tc>
        <w:tc>
          <w:tcPr>
            <w:tcW w:w="2694" w:type="dxa"/>
          </w:tcPr>
          <w:p w14:paraId="507C50AB" w14:textId="139768AE" w:rsidR="00EF4453" w:rsidRPr="00453527" w:rsidRDefault="00EF4453" w:rsidP="00EF4453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1 accessible </w:t>
            </w:r>
            <w:r w:rsidR="00F750CC">
              <w:rPr>
                <w:rFonts w:asciiTheme="majorHAnsi" w:hAnsiTheme="majorHAnsi"/>
                <w:sz w:val="24"/>
                <w:szCs w:val="24"/>
                <w:lang w:val="en-GB"/>
              </w:rPr>
              <w:t>toilet</w:t>
            </w: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and 1 ambulant toilet.</w:t>
            </w:r>
          </w:p>
        </w:tc>
        <w:tc>
          <w:tcPr>
            <w:tcW w:w="3543" w:type="dxa"/>
          </w:tcPr>
          <w:p w14:paraId="4C2FA2FC" w14:textId="12556D64" w:rsidR="00EF4453" w:rsidRPr="00453527" w:rsidRDefault="00EF4453" w:rsidP="00EF4453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6 accessible parking spots located in the Concord Oval Recreation Centre carpark on Gipps Street.</w:t>
            </w:r>
          </w:p>
        </w:tc>
        <w:tc>
          <w:tcPr>
            <w:tcW w:w="2835" w:type="dxa"/>
          </w:tcPr>
          <w:p w14:paraId="5A8C88D8" w14:textId="32087D0C" w:rsidR="00EF4453" w:rsidRPr="00453527" w:rsidRDefault="001C6900" w:rsidP="00EF4453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Yes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>, hearing loop available</w:t>
            </w: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.</w:t>
            </w:r>
          </w:p>
        </w:tc>
      </w:tr>
      <w:tr w:rsidR="00DC254B" w:rsidRPr="00453527" w14:paraId="1EA0697A" w14:textId="77777777" w:rsidTr="00924CA7">
        <w:trPr>
          <w:cantSplit/>
          <w:trHeight w:val="638"/>
        </w:trPr>
        <w:tc>
          <w:tcPr>
            <w:tcW w:w="3397" w:type="dxa"/>
          </w:tcPr>
          <w:p w14:paraId="633EE7C7" w14:textId="027096A7" w:rsidR="00DC254B" w:rsidRPr="00453527" w:rsidRDefault="00DC254B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Cabarita Park Conservatory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F4EA07F" w14:textId="12744321" w:rsidR="00DC254B" w:rsidRPr="00453527" w:rsidRDefault="00167FC1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Yes. </w:t>
            </w:r>
            <w:r w:rsidR="00416A9B" w:rsidRPr="00453527">
              <w:rPr>
                <w:rFonts w:asciiTheme="majorHAnsi" w:hAnsiTheme="majorHAnsi"/>
                <w:sz w:val="24"/>
                <w:szCs w:val="24"/>
                <w:lang w:val="en-GB"/>
              </w:rPr>
              <w:t>Ramp available.</w:t>
            </w:r>
          </w:p>
        </w:tc>
        <w:tc>
          <w:tcPr>
            <w:tcW w:w="2694" w:type="dxa"/>
          </w:tcPr>
          <w:p w14:paraId="06702BDD" w14:textId="2AB0A585" w:rsidR="00DC254B" w:rsidRPr="00453527" w:rsidRDefault="00EF4453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2 accessible </w:t>
            </w:r>
            <w:r w:rsidR="00416A9B" w:rsidRPr="00453527">
              <w:rPr>
                <w:rFonts w:asciiTheme="majorHAnsi" w:hAnsiTheme="majorHAnsi"/>
                <w:sz w:val="24"/>
                <w:szCs w:val="24"/>
                <w:lang w:val="en-GB"/>
              </w:rPr>
              <w:t>toilets.</w:t>
            </w:r>
          </w:p>
        </w:tc>
        <w:tc>
          <w:tcPr>
            <w:tcW w:w="3543" w:type="dxa"/>
          </w:tcPr>
          <w:p w14:paraId="184F7D5A" w14:textId="5E205873" w:rsidR="00DC254B" w:rsidRPr="00453527" w:rsidRDefault="00416A9B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Yes, metred accessible parking </w:t>
            </w:r>
            <w:r w:rsidR="0063556A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spots </w:t>
            </w: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available.</w:t>
            </w:r>
          </w:p>
        </w:tc>
        <w:tc>
          <w:tcPr>
            <w:tcW w:w="2835" w:type="dxa"/>
          </w:tcPr>
          <w:p w14:paraId="3C88A4C9" w14:textId="2867E0DB" w:rsidR="00DC254B" w:rsidRPr="00453527" w:rsidRDefault="00F41AB6" w:rsidP="00453527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No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hearing loop available</w:t>
            </w:r>
          </w:p>
        </w:tc>
      </w:tr>
      <w:tr w:rsidR="00DC254B" w:rsidRPr="00453527" w14:paraId="4FBC0CD9" w14:textId="77777777" w:rsidTr="00924CA7">
        <w:trPr>
          <w:cantSplit/>
          <w:trHeight w:val="676"/>
        </w:trPr>
        <w:tc>
          <w:tcPr>
            <w:tcW w:w="3397" w:type="dxa"/>
          </w:tcPr>
          <w:p w14:paraId="0AFB28E4" w14:textId="64B15757" w:rsidR="00DC254B" w:rsidRPr="00453527" w:rsidRDefault="00DC254B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The Connection, Event Space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05C75D0" w14:textId="45684D86" w:rsidR="00DC254B" w:rsidRPr="00453527" w:rsidRDefault="002747B5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Yes.</w:t>
            </w:r>
            <w:r w:rsidR="00167FC1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Flat floor throughout venue space.</w:t>
            </w:r>
          </w:p>
        </w:tc>
        <w:tc>
          <w:tcPr>
            <w:tcW w:w="2694" w:type="dxa"/>
          </w:tcPr>
          <w:p w14:paraId="5620953C" w14:textId="71244904" w:rsidR="00DC254B" w:rsidRPr="00453527" w:rsidRDefault="00453527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1 accessible toilet.</w:t>
            </w:r>
          </w:p>
        </w:tc>
        <w:tc>
          <w:tcPr>
            <w:tcW w:w="3543" w:type="dxa"/>
          </w:tcPr>
          <w:p w14:paraId="3B0A157C" w14:textId="71628311" w:rsidR="00DC254B" w:rsidRPr="00453527" w:rsidRDefault="0063556A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Yes, accessible street parking available.</w:t>
            </w:r>
          </w:p>
        </w:tc>
        <w:tc>
          <w:tcPr>
            <w:tcW w:w="2835" w:type="dxa"/>
          </w:tcPr>
          <w:p w14:paraId="0CE7051A" w14:textId="6A03FFF5" w:rsidR="00DC254B" w:rsidRPr="00453527" w:rsidRDefault="001C6900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Yes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>, hearing loop available</w:t>
            </w: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.</w:t>
            </w:r>
          </w:p>
        </w:tc>
      </w:tr>
      <w:tr w:rsidR="0063556A" w:rsidRPr="00453527" w14:paraId="2B5EB16D" w14:textId="77777777" w:rsidTr="00924CA7">
        <w:trPr>
          <w:cantSplit/>
          <w:trHeight w:val="638"/>
        </w:trPr>
        <w:tc>
          <w:tcPr>
            <w:tcW w:w="3397" w:type="dxa"/>
          </w:tcPr>
          <w:p w14:paraId="7C45C5D5" w14:textId="1F0A2EC7" w:rsidR="0063556A" w:rsidRPr="00453527" w:rsidRDefault="0063556A" w:rsidP="0063556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The Connection, Meeting Room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BC376E4" w14:textId="7EAC9B6F" w:rsidR="0063556A" w:rsidRPr="00453527" w:rsidRDefault="00167FC1" w:rsidP="0063556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Yes. Flat floor throughout venue space.</w:t>
            </w:r>
          </w:p>
        </w:tc>
        <w:tc>
          <w:tcPr>
            <w:tcW w:w="2694" w:type="dxa"/>
          </w:tcPr>
          <w:p w14:paraId="34B4BBB5" w14:textId="63B04DCC" w:rsidR="0063556A" w:rsidRPr="00453527" w:rsidRDefault="0063556A" w:rsidP="0063556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1 accessible toilet.</w:t>
            </w:r>
          </w:p>
        </w:tc>
        <w:tc>
          <w:tcPr>
            <w:tcW w:w="3543" w:type="dxa"/>
          </w:tcPr>
          <w:p w14:paraId="1491CF0C" w14:textId="7DA565D8" w:rsidR="0063556A" w:rsidRPr="00453527" w:rsidRDefault="0063556A" w:rsidP="0063556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Yes, accessible street parking available.</w:t>
            </w:r>
          </w:p>
        </w:tc>
        <w:tc>
          <w:tcPr>
            <w:tcW w:w="2835" w:type="dxa"/>
          </w:tcPr>
          <w:p w14:paraId="38C0ACFE" w14:textId="4E193BE9" w:rsidR="0063556A" w:rsidRPr="00453527" w:rsidRDefault="001C6900" w:rsidP="0063556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Yes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>, hearing loop available</w:t>
            </w: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.</w:t>
            </w:r>
          </w:p>
        </w:tc>
      </w:tr>
      <w:tr w:rsidR="00DC254B" w:rsidRPr="00453527" w14:paraId="5DBF4174" w14:textId="77777777" w:rsidTr="00924CA7">
        <w:trPr>
          <w:cantSplit/>
          <w:trHeight w:val="676"/>
        </w:trPr>
        <w:tc>
          <w:tcPr>
            <w:tcW w:w="3397" w:type="dxa"/>
          </w:tcPr>
          <w:p w14:paraId="6AC979F6" w14:textId="2BF98904" w:rsidR="00DC254B" w:rsidRPr="00453527" w:rsidRDefault="00DC254B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Drummoyne Oval, Greg Davis Stand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E58CAA0" w14:textId="6ECBA109" w:rsidR="00DC254B" w:rsidRPr="00453527" w:rsidRDefault="00CA19EA" w:rsidP="00CA19E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Yes. Lift accessible with hirer swipe pass.</w:t>
            </w:r>
          </w:p>
        </w:tc>
        <w:tc>
          <w:tcPr>
            <w:tcW w:w="2694" w:type="dxa"/>
          </w:tcPr>
          <w:p w14:paraId="3F624A7F" w14:textId="6DEA3B7D" w:rsidR="00DC254B" w:rsidRPr="00453527" w:rsidRDefault="000D35C5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1 accessible toilet.</w:t>
            </w:r>
          </w:p>
        </w:tc>
        <w:tc>
          <w:tcPr>
            <w:tcW w:w="3543" w:type="dxa"/>
          </w:tcPr>
          <w:p w14:paraId="38D0B2F8" w14:textId="53257FF9" w:rsidR="00DC254B" w:rsidRPr="00453527" w:rsidRDefault="00124295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Yes, 1 accessible parking space.</w:t>
            </w:r>
          </w:p>
        </w:tc>
        <w:tc>
          <w:tcPr>
            <w:tcW w:w="2835" w:type="dxa"/>
          </w:tcPr>
          <w:p w14:paraId="396E9CDA" w14:textId="10B66BE8" w:rsidR="00DC254B" w:rsidRPr="00453527" w:rsidRDefault="00F41AB6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No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hearing loop available</w:t>
            </w:r>
          </w:p>
        </w:tc>
      </w:tr>
      <w:tr w:rsidR="00DC254B" w:rsidRPr="00453527" w14:paraId="24320DFC" w14:textId="77777777" w:rsidTr="00924CA7">
        <w:trPr>
          <w:cantSplit/>
          <w:trHeight w:val="638"/>
        </w:trPr>
        <w:tc>
          <w:tcPr>
            <w:tcW w:w="3397" w:type="dxa"/>
          </w:tcPr>
          <w:p w14:paraId="0D3EEB0A" w14:textId="1A578E44" w:rsidR="00DC254B" w:rsidRPr="00453527" w:rsidRDefault="00DC254B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Concord Community Centre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1CBA7B0" w14:textId="3ED3E2B1" w:rsidR="00DC254B" w:rsidRPr="00453527" w:rsidRDefault="00167FC1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Yes. Flat floor throughout venue space.</w:t>
            </w:r>
          </w:p>
        </w:tc>
        <w:tc>
          <w:tcPr>
            <w:tcW w:w="2694" w:type="dxa"/>
          </w:tcPr>
          <w:p w14:paraId="3CECE899" w14:textId="4DF918EE" w:rsidR="00DC254B" w:rsidRPr="00453527" w:rsidRDefault="000D35C5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1 accessible toilet.</w:t>
            </w:r>
          </w:p>
        </w:tc>
        <w:tc>
          <w:tcPr>
            <w:tcW w:w="3543" w:type="dxa"/>
          </w:tcPr>
          <w:p w14:paraId="67A4115E" w14:textId="46FC152E" w:rsidR="00DC254B" w:rsidRPr="00453527" w:rsidRDefault="00124295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Yes, 1 accessible parking space.</w:t>
            </w:r>
          </w:p>
        </w:tc>
        <w:tc>
          <w:tcPr>
            <w:tcW w:w="2835" w:type="dxa"/>
          </w:tcPr>
          <w:p w14:paraId="1C3B308C" w14:textId="79EFF88E" w:rsidR="00DC254B" w:rsidRPr="00453527" w:rsidRDefault="00F41AB6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No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hearing loop available</w:t>
            </w: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.</w:t>
            </w:r>
          </w:p>
        </w:tc>
      </w:tr>
      <w:tr w:rsidR="00DC254B" w:rsidRPr="00453527" w14:paraId="41016041" w14:textId="77777777" w:rsidTr="00924CA7">
        <w:trPr>
          <w:cantSplit/>
          <w:trHeight w:val="638"/>
        </w:trPr>
        <w:tc>
          <w:tcPr>
            <w:tcW w:w="3397" w:type="dxa"/>
          </w:tcPr>
          <w:p w14:paraId="18EAE323" w14:textId="6F4DE503" w:rsidR="00DC254B" w:rsidRPr="00453527" w:rsidRDefault="00DC254B" w:rsidP="00E771F9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Rhodes Community Centre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61866CC" w14:textId="02256235" w:rsidR="00DC254B" w:rsidRPr="00453527" w:rsidRDefault="00CF253C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Yes. Ramp available.</w:t>
            </w:r>
          </w:p>
        </w:tc>
        <w:tc>
          <w:tcPr>
            <w:tcW w:w="2694" w:type="dxa"/>
          </w:tcPr>
          <w:p w14:paraId="712C529C" w14:textId="683E394D" w:rsidR="00DC254B" w:rsidRPr="00453527" w:rsidRDefault="000D35C5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1 accessible toilet.</w:t>
            </w:r>
          </w:p>
        </w:tc>
        <w:tc>
          <w:tcPr>
            <w:tcW w:w="3543" w:type="dxa"/>
          </w:tcPr>
          <w:p w14:paraId="4C6A14D8" w14:textId="05EBB9DD" w:rsidR="00DC254B" w:rsidRPr="00453527" w:rsidRDefault="00332BC3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32BC3">
              <w:rPr>
                <w:rFonts w:asciiTheme="majorHAnsi" w:hAnsiTheme="majorHAnsi"/>
                <w:sz w:val="24"/>
                <w:szCs w:val="24"/>
                <w:lang w:val="en-GB"/>
              </w:rPr>
              <w:t>Yes, 1 accessible parking space.</w:t>
            </w:r>
          </w:p>
        </w:tc>
        <w:tc>
          <w:tcPr>
            <w:tcW w:w="2835" w:type="dxa"/>
          </w:tcPr>
          <w:p w14:paraId="1CAE8B25" w14:textId="5AD445CC" w:rsidR="00DC254B" w:rsidRPr="00453527" w:rsidRDefault="00F41AB6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No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hearing loop available</w:t>
            </w:r>
          </w:p>
        </w:tc>
      </w:tr>
      <w:tr w:rsidR="00DC254B" w:rsidRPr="00453527" w14:paraId="7EE6083D" w14:textId="77777777" w:rsidTr="00924CA7">
        <w:trPr>
          <w:cantSplit/>
          <w:trHeight w:val="638"/>
        </w:trPr>
        <w:tc>
          <w:tcPr>
            <w:tcW w:w="3397" w:type="dxa"/>
          </w:tcPr>
          <w:p w14:paraId="56B98D57" w14:textId="49236E5E" w:rsidR="00DC254B" w:rsidRPr="00453527" w:rsidRDefault="00DC254B" w:rsidP="00E771F9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Campbell Park Community Centre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7701FE5" w14:textId="616FCB30" w:rsidR="00DC254B" w:rsidRPr="00453527" w:rsidRDefault="00CF253C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Yes. Ramp available.</w:t>
            </w:r>
          </w:p>
        </w:tc>
        <w:tc>
          <w:tcPr>
            <w:tcW w:w="2694" w:type="dxa"/>
          </w:tcPr>
          <w:p w14:paraId="13844D24" w14:textId="36292CD2" w:rsidR="00DC254B" w:rsidRPr="00453527" w:rsidRDefault="000D35C5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1 accessible toilet.</w:t>
            </w:r>
          </w:p>
        </w:tc>
        <w:tc>
          <w:tcPr>
            <w:tcW w:w="3543" w:type="dxa"/>
          </w:tcPr>
          <w:p w14:paraId="5590135A" w14:textId="7644848B" w:rsidR="00DC254B" w:rsidRPr="00453527" w:rsidRDefault="00332BC3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No accessible parking.</w:t>
            </w:r>
          </w:p>
        </w:tc>
        <w:tc>
          <w:tcPr>
            <w:tcW w:w="2835" w:type="dxa"/>
          </w:tcPr>
          <w:p w14:paraId="13434328" w14:textId="72CCB5E6" w:rsidR="00DC254B" w:rsidRPr="00453527" w:rsidRDefault="00F41AB6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No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hearing loop available</w:t>
            </w:r>
          </w:p>
        </w:tc>
      </w:tr>
      <w:tr w:rsidR="00DC254B" w:rsidRPr="00453527" w14:paraId="0304704D" w14:textId="77777777" w:rsidTr="00924CA7">
        <w:trPr>
          <w:cantSplit/>
          <w:trHeight w:val="638"/>
        </w:trPr>
        <w:tc>
          <w:tcPr>
            <w:tcW w:w="3397" w:type="dxa"/>
          </w:tcPr>
          <w:p w14:paraId="22493CF2" w14:textId="193609D2" w:rsidR="00DC254B" w:rsidRPr="00453527" w:rsidRDefault="00DC254B" w:rsidP="00E771F9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Concord Memorial Hall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EB3E21C" w14:textId="77334D1C" w:rsidR="00DC254B" w:rsidRPr="00453527" w:rsidRDefault="00CF253C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Not wheelchair accessible. </w:t>
            </w:r>
          </w:p>
        </w:tc>
        <w:tc>
          <w:tcPr>
            <w:tcW w:w="2694" w:type="dxa"/>
          </w:tcPr>
          <w:p w14:paraId="05F62FFB" w14:textId="21B586AD" w:rsidR="00DC254B" w:rsidRPr="00453527" w:rsidRDefault="000D35C5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No accessible toilet.</w:t>
            </w:r>
          </w:p>
        </w:tc>
        <w:tc>
          <w:tcPr>
            <w:tcW w:w="3543" w:type="dxa"/>
          </w:tcPr>
          <w:p w14:paraId="509B6190" w14:textId="186ECB47" w:rsidR="00DC254B" w:rsidRPr="00453527" w:rsidRDefault="00332BC3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No accessible parking.</w:t>
            </w:r>
          </w:p>
        </w:tc>
        <w:tc>
          <w:tcPr>
            <w:tcW w:w="2835" w:type="dxa"/>
          </w:tcPr>
          <w:p w14:paraId="73FA9FAF" w14:textId="5311C2D1" w:rsidR="00DC254B" w:rsidRPr="00453527" w:rsidRDefault="00F41AB6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No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hearing loop available</w:t>
            </w:r>
          </w:p>
        </w:tc>
      </w:tr>
      <w:tr w:rsidR="00CF253C" w:rsidRPr="00453527" w14:paraId="5F18FA2B" w14:textId="77777777" w:rsidTr="00924CA7">
        <w:trPr>
          <w:cantSplit/>
          <w:trHeight w:val="638"/>
        </w:trPr>
        <w:tc>
          <w:tcPr>
            <w:tcW w:w="3397" w:type="dxa"/>
          </w:tcPr>
          <w:p w14:paraId="05CD3897" w14:textId="75034334" w:rsidR="00CF253C" w:rsidRPr="00453527" w:rsidRDefault="00CF253C" w:rsidP="00CF253C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Canada Bay Civic Hall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D00AE5B" w14:textId="3741703B" w:rsidR="00CF253C" w:rsidRPr="00453527" w:rsidRDefault="00CF253C" w:rsidP="00CF253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Yes. Ramp available.</w:t>
            </w:r>
          </w:p>
        </w:tc>
        <w:tc>
          <w:tcPr>
            <w:tcW w:w="2694" w:type="dxa"/>
          </w:tcPr>
          <w:p w14:paraId="0E2DA710" w14:textId="5569B593" w:rsidR="00CF253C" w:rsidRPr="00453527" w:rsidRDefault="000D35C5" w:rsidP="00CF253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No accessible toilet.</w:t>
            </w:r>
          </w:p>
        </w:tc>
        <w:tc>
          <w:tcPr>
            <w:tcW w:w="3543" w:type="dxa"/>
          </w:tcPr>
          <w:p w14:paraId="086EC7AA" w14:textId="2C98B80A" w:rsidR="00CF253C" w:rsidRPr="00453527" w:rsidRDefault="003D58B5" w:rsidP="00CF253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32BC3">
              <w:rPr>
                <w:rFonts w:asciiTheme="majorHAnsi" w:hAnsiTheme="majorHAnsi"/>
                <w:sz w:val="24"/>
                <w:szCs w:val="24"/>
                <w:lang w:val="en-GB"/>
              </w:rPr>
              <w:t>Yes, 1 accessible parking space.</w:t>
            </w:r>
          </w:p>
        </w:tc>
        <w:tc>
          <w:tcPr>
            <w:tcW w:w="2835" w:type="dxa"/>
          </w:tcPr>
          <w:p w14:paraId="1CEE76BD" w14:textId="1C613AC4" w:rsidR="00CF253C" w:rsidRPr="00453527" w:rsidRDefault="00F41AB6" w:rsidP="00CF253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No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hearing loop available</w:t>
            </w:r>
          </w:p>
        </w:tc>
      </w:tr>
      <w:tr w:rsidR="00CF253C" w:rsidRPr="00453527" w14:paraId="17504820" w14:textId="77777777" w:rsidTr="00924CA7">
        <w:trPr>
          <w:cantSplit/>
          <w:trHeight w:val="638"/>
        </w:trPr>
        <w:tc>
          <w:tcPr>
            <w:tcW w:w="3397" w:type="dxa"/>
          </w:tcPr>
          <w:p w14:paraId="5B917DDB" w14:textId="5F2DA441" w:rsidR="00CF253C" w:rsidRPr="00453527" w:rsidRDefault="00CF253C" w:rsidP="00CF253C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Chiswick Community Centre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79620FC" w14:textId="0BF4E599" w:rsidR="00CF253C" w:rsidRPr="00453527" w:rsidRDefault="00CF253C" w:rsidP="00CF253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Yes. Ramp available.</w:t>
            </w:r>
          </w:p>
        </w:tc>
        <w:tc>
          <w:tcPr>
            <w:tcW w:w="2694" w:type="dxa"/>
          </w:tcPr>
          <w:p w14:paraId="557C4900" w14:textId="0D9B2421" w:rsidR="00CF253C" w:rsidRPr="00453527" w:rsidRDefault="000D35C5" w:rsidP="00CF253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1 accessible toilet.</w:t>
            </w:r>
          </w:p>
        </w:tc>
        <w:tc>
          <w:tcPr>
            <w:tcW w:w="3543" w:type="dxa"/>
          </w:tcPr>
          <w:p w14:paraId="1C095CBE" w14:textId="79D9294D" w:rsidR="00CF253C" w:rsidRPr="00453527" w:rsidRDefault="003D58B5" w:rsidP="00CF253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32BC3">
              <w:rPr>
                <w:rFonts w:asciiTheme="majorHAnsi" w:hAnsiTheme="majorHAnsi"/>
                <w:sz w:val="24"/>
                <w:szCs w:val="24"/>
                <w:lang w:val="en-GB"/>
              </w:rPr>
              <w:t>Yes, 1 accessible parking space.</w:t>
            </w:r>
          </w:p>
        </w:tc>
        <w:tc>
          <w:tcPr>
            <w:tcW w:w="2835" w:type="dxa"/>
          </w:tcPr>
          <w:p w14:paraId="2E37B366" w14:textId="0EBCB374" w:rsidR="00CF253C" w:rsidRPr="00453527" w:rsidRDefault="00F41AB6" w:rsidP="00CF253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No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hearing loop available</w:t>
            </w:r>
          </w:p>
        </w:tc>
      </w:tr>
      <w:tr w:rsidR="00CA19EA" w:rsidRPr="00453527" w14:paraId="22793AB1" w14:textId="77777777" w:rsidTr="00924CA7">
        <w:trPr>
          <w:cantSplit/>
          <w:trHeight w:val="638"/>
        </w:trPr>
        <w:tc>
          <w:tcPr>
            <w:tcW w:w="3397" w:type="dxa"/>
          </w:tcPr>
          <w:p w14:paraId="7A146DBB" w14:textId="4B14271F" w:rsidR="00CA19EA" w:rsidRPr="00453527" w:rsidRDefault="00CA19EA" w:rsidP="00CA19E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Concord Senior Citizens Centre.</w:t>
            </w:r>
          </w:p>
        </w:tc>
        <w:tc>
          <w:tcPr>
            <w:tcW w:w="2835" w:type="dxa"/>
          </w:tcPr>
          <w:p w14:paraId="7CC2929F" w14:textId="0BBA622F" w:rsidR="00CA19EA" w:rsidRDefault="00CA19EA" w:rsidP="00CA19E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Yes. Ramp available.</w:t>
            </w:r>
          </w:p>
        </w:tc>
        <w:tc>
          <w:tcPr>
            <w:tcW w:w="2694" w:type="dxa"/>
          </w:tcPr>
          <w:p w14:paraId="4F7FC8FC" w14:textId="13C5CF7F" w:rsidR="00CA19EA" w:rsidRPr="00453527" w:rsidRDefault="000D35C5" w:rsidP="00CA19E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1 accessible toilet.</w:t>
            </w:r>
          </w:p>
        </w:tc>
        <w:tc>
          <w:tcPr>
            <w:tcW w:w="3543" w:type="dxa"/>
          </w:tcPr>
          <w:p w14:paraId="744E42B0" w14:textId="1B126EBA" w:rsidR="00CA19EA" w:rsidRPr="00453527" w:rsidRDefault="003D58B5" w:rsidP="00CA19E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32BC3">
              <w:rPr>
                <w:rFonts w:asciiTheme="majorHAnsi" w:hAnsiTheme="majorHAnsi"/>
                <w:sz w:val="24"/>
                <w:szCs w:val="24"/>
                <w:lang w:val="en-GB"/>
              </w:rPr>
              <w:t>Yes, 1 accessible parking space.</w:t>
            </w:r>
          </w:p>
        </w:tc>
        <w:tc>
          <w:tcPr>
            <w:tcW w:w="2835" w:type="dxa"/>
          </w:tcPr>
          <w:p w14:paraId="79613D4A" w14:textId="5E3D0B83" w:rsidR="00CA19EA" w:rsidRPr="00453527" w:rsidRDefault="00F41AB6" w:rsidP="00CA19E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No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hearing loop available</w:t>
            </w:r>
          </w:p>
        </w:tc>
      </w:tr>
    </w:tbl>
    <w:p w14:paraId="16093FF2" w14:textId="1C63A9D2" w:rsidR="00E71E30" w:rsidRPr="00453527" w:rsidRDefault="00E71E30" w:rsidP="001C5D31">
      <w:pPr>
        <w:rPr>
          <w:rFonts w:asciiTheme="majorHAnsi" w:hAnsiTheme="majorHAnsi"/>
          <w:sz w:val="24"/>
          <w:szCs w:val="24"/>
          <w:lang w:val="en-GB"/>
        </w:rPr>
      </w:pPr>
    </w:p>
    <w:sectPr w:rsidR="00E71E30" w:rsidRPr="00453527" w:rsidSect="00F07378">
      <w:pgSz w:w="16838" w:h="11906" w:orient="landscape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67"/>
    <w:rsid w:val="000D35C5"/>
    <w:rsid w:val="001208C2"/>
    <w:rsid w:val="00124295"/>
    <w:rsid w:val="00167476"/>
    <w:rsid w:val="00167FC1"/>
    <w:rsid w:val="001B4EBB"/>
    <w:rsid w:val="001C5D31"/>
    <w:rsid w:val="001C6900"/>
    <w:rsid w:val="001E657E"/>
    <w:rsid w:val="002223CC"/>
    <w:rsid w:val="002747B5"/>
    <w:rsid w:val="002E47F3"/>
    <w:rsid w:val="00332BC3"/>
    <w:rsid w:val="003C5916"/>
    <w:rsid w:val="003D2733"/>
    <w:rsid w:val="003D58B5"/>
    <w:rsid w:val="00416A9B"/>
    <w:rsid w:val="00443708"/>
    <w:rsid w:val="00453527"/>
    <w:rsid w:val="004A2A67"/>
    <w:rsid w:val="004C5EC3"/>
    <w:rsid w:val="00553AC3"/>
    <w:rsid w:val="005D1D0F"/>
    <w:rsid w:val="0063556A"/>
    <w:rsid w:val="0065284E"/>
    <w:rsid w:val="006B331C"/>
    <w:rsid w:val="00716DFA"/>
    <w:rsid w:val="00825A06"/>
    <w:rsid w:val="00867165"/>
    <w:rsid w:val="00897009"/>
    <w:rsid w:val="008B0CC8"/>
    <w:rsid w:val="008B4ADE"/>
    <w:rsid w:val="008E018C"/>
    <w:rsid w:val="00914AF9"/>
    <w:rsid w:val="00924CA7"/>
    <w:rsid w:val="00960772"/>
    <w:rsid w:val="00994871"/>
    <w:rsid w:val="009A1247"/>
    <w:rsid w:val="00AB1630"/>
    <w:rsid w:val="00B25FE8"/>
    <w:rsid w:val="00B562B2"/>
    <w:rsid w:val="00B97C68"/>
    <w:rsid w:val="00C00AB2"/>
    <w:rsid w:val="00C348E5"/>
    <w:rsid w:val="00CA19EA"/>
    <w:rsid w:val="00CB426F"/>
    <w:rsid w:val="00CC19C8"/>
    <w:rsid w:val="00CF253C"/>
    <w:rsid w:val="00D55F2B"/>
    <w:rsid w:val="00DA5956"/>
    <w:rsid w:val="00DC254B"/>
    <w:rsid w:val="00DC29E1"/>
    <w:rsid w:val="00DD3227"/>
    <w:rsid w:val="00E65467"/>
    <w:rsid w:val="00E71E30"/>
    <w:rsid w:val="00E771F9"/>
    <w:rsid w:val="00E82852"/>
    <w:rsid w:val="00EB6920"/>
    <w:rsid w:val="00ED6639"/>
    <w:rsid w:val="00EF4453"/>
    <w:rsid w:val="00F07378"/>
    <w:rsid w:val="00F41AB6"/>
    <w:rsid w:val="00F7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98B4"/>
  <w15:chartTrackingRefBased/>
  <w15:docId w15:val="{DE37A822-98FD-4E91-88F9-BCB7FBD4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A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B25FE8"/>
    <w:pPr>
      <w:spacing w:after="0"/>
    </w:pPr>
  </w:style>
  <w:style w:type="paragraph" w:styleId="Caption">
    <w:name w:val="caption"/>
    <w:basedOn w:val="Normal"/>
    <w:next w:val="Normal"/>
    <w:uiPriority w:val="35"/>
    <w:unhideWhenUsed/>
    <w:qFormat/>
    <w:rsid w:val="00B97C68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ECFF-58B5-4AD0-BD5A-97C67AB2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315</Words>
  <Characters>1887</Characters>
  <Application>Microsoft Office Word</Application>
  <DocSecurity>0</DocSecurity>
  <Lines>94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Canada Bay Council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Merlo</dc:creator>
  <cp:keywords/>
  <dc:description/>
  <cp:lastModifiedBy>Nancy Merlo</cp:lastModifiedBy>
  <cp:revision>17</cp:revision>
  <dcterms:created xsi:type="dcterms:W3CDTF">2024-11-20T02:26:00Z</dcterms:created>
  <dcterms:modified xsi:type="dcterms:W3CDTF">2024-12-17T01:45:00Z</dcterms:modified>
</cp:coreProperties>
</file>